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6110"/>
      </w:tblGrid>
      <w:tr w:rsidR="0031337A" w14:paraId="2CCB7654" w14:textId="77777777" w:rsidTr="000F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E0C4A4" w14:textId="77777777" w:rsidR="002C4988" w:rsidRDefault="0031337A">
            <w:pPr>
              <w:pStyle w:val="Tablebody"/>
              <w:spacing w:before="0" w:after="0"/>
              <w:rPr>
                <w:rFonts w:ascii="Calibri Light" w:hAnsi="Calibri Light"/>
                <w:b w:val="0"/>
                <w:i/>
                <w:iCs/>
                <w:sz w:val="24"/>
                <w:lang w:val="en"/>
              </w:rPr>
            </w:pPr>
            <w:r w:rsidRPr="00D92DE5">
              <w:rPr>
                <w:rFonts w:ascii="Calibri Light" w:hAnsi="Calibri Light"/>
                <w:i/>
                <w:iCs/>
                <w:color w:val="auto"/>
                <w:sz w:val="24"/>
                <w:lang w:val="en-GB"/>
              </w:rPr>
              <w:t xml:space="preserve">Victorian government </w:t>
            </w:r>
            <w:r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schools in Victoria will co</w:t>
            </w:r>
            <w:r w:rsidR="00D92DE5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nduct</w:t>
            </w:r>
            <w:r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 </w:t>
            </w:r>
            <w:hyperlink r:id="rId10" w:history="1">
              <w:r w:rsidRPr="00D92DE5">
                <w:rPr>
                  <w:rStyle w:val="Hyperlink"/>
                  <w:rFonts w:ascii="Calibri Light" w:hAnsi="Calibri Light"/>
                  <w:i/>
                  <w:iCs/>
                  <w:color w:val="auto"/>
                  <w:sz w:val="24"/>
                  <w:lang w:val="en"/>
                </w:rPr>
                <w:t>remote and flexible learning</w:t>
              </w:r>
            </w:hyperlink>
            <w:r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 from</w:t>
            </w:r>
          </w:p>
          <w:p w14:paraId="70C9CA3C" w14:textId="43E9742A" w:rsidR="0031337A" w:rsidRPr="00D92DE5" w:rsidRDefault="002C4988">
            <w:pPr>
              <w:pStyle w:val="Tablebody"/>
              <w:spacing w:before="0" w:after="0"/>
              <w:rPr>
                <w:rFonts w:ascii="Calibri Light" w:hAnsi="Calibri Light"/>
                <w:i/>
                <w:iCs/>
                <w:sz w:val="24"/>
                <w:lang w:val="en"/>
              </w:rPr>
            </w:pPr>
            <w:r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21</w:t>
            </w:r>
            <w:r w:rsidR="00B6455F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 </w:t>
            </w:r>
            <w:r w:rsidR="00D54259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July</w:t>
            </w:r>
            <w:r w:rsidR="0031337A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 202</w:t>
            </w:r>
            <w:r w:rsidR="00A713BA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1</w:t>
            </w:r>
            <w:r w:rsidR="0031337A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 </w:t>
            </w:r>
            <w:r w:rsidR="00B6455F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to </w:t>
            </w:r>
            <w:r w:rsidR="00FD4886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 xml:space="preserve">27 July </w:t>
            </w:r>
            <w:r w:rsidR="00B6455F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2021</w:t>
            </w:r>
            <w:r w:rsidR="00D92DE5" w:rsidRPr="00D92DE5">
              <w:rPr>
                <w:rFonts w:ascii="Calibri Light" w:hAnsi="Calibri Light"/>
                <w:i/>
                <w:iCs/>
                <w:color w:val="auto"/>
                <w:sz w:val="24"/>
                <w:lang w:val="en"/>
              </w:rPr>
              <w:t>.</w:t>
            </w:r>
          </w:p>
          <w:p w14:paraId="7113D6FD" w14:textId="2C00A336" w:rsidR="00A632B1" w:rsidRDefault="00A632B1" w:rsidP="00A632B1">
            <w:pPr>
              <w:rPr>
                <w:b w:val="0"/>
              </w:rPr>
            </w:pPr>
          </w:p>
          <w:p w14:paraId="2F8211E7" w14:textId="2BF5A91B" w:rsidR="00DB4B3E" w:rsidRDefault="00DB4B3E" w:rsidP="00A632B1">
            <w:pPr>
              <w:rPr>
                <w:b w:val="0"/>
              </w:rPr>
            </w:pPr>
          </w:p>
          <w:p w14:paraId="05BA4501" w14:textId="685E5512" w:rsidR="00A632B1" w:rsidRDefault="00A632B1" w:rsidP="00A632B1">
            <w:pPr>
              <w:rPr>
                <w:b w:val="0"/>
              </w:rPr>
            </w:pPr>
            <w:r w:rsidRPr="000F7AB7">
              <w:rPr>
                <w:color w:val="auto"/>
              </w:rPr>
              <w:t>Student Name:</w:t>
            </w:r>
          </w:p>
          <w:p w14:paraId="7F0ED14C" w14:textId="76804BDD" w:rsidR="00FD4886" w:rsidRDefault="00FD4886" w:rsidP="00A632B1">
            <w:pPr>
              <w:rPr>
                <w:b w:val="0"/>
              </w:rPr>
            </w:pPr>
          </w:p>
          <w:p w14:paraId="32EB55D9" w14:textId="77777777" w:rsidR="00FD4886" w:rsidRPr="000F7AB7" w:rsidRDefault="00FD4886" w:rsidP="00A632B1">
            <w:pPr>
              <w:rPr>
                <w:color w:val="auto"/>
              </w:rPr>
            </w:pPr>
          </w:p>
          <w:p w14:paraId="180FECC9" w14:textId="0949235A" w:rsidR="00A632B1" w:rsidRDefault="00A632B1" w:rsidP="00A632B1">
            <w:pPr>
              <w:rPr>
                <w:b w:val="0"/>
              </w:rPr>
            </w:pPr>
            <w:r w:rsidRPr="000F7AB7">
              <w:rPr>
                <w:color w:val="auto"/>
              </w:rPr>
              <w:t>Student Date of Birth:</w:t>
            </w:r>
          </w:p>
          <w:p w14:paraId="55DDEC0A" w14:textId="3DB52C40" w:rsidR="00FD4886" w:rsidRDefault="00FD4886" w:rsidP="00A632B1">
            <w:pPr>
              <w:rPr>
                <w:b w:val="0"/>
              </w:rPr>
            </w:pPr>
          </w:p>
          <w:p w14:paraId="6A6F6D50" w14:textId="77777777" w:rsidR="00FD4886" w:rsidRPr="000F7AB7" w:rsidRDefault="00FD4886" w:rsidP="00A632B1">
            <w:pPr>
              <w:rPr>
                <w:color w:val="auto"/>
              </w:rPr>
            </w:pPr>
          </w:p>
          <w:p w14:paraId="1388455F" w14:textId="178CA0A3" w:rsidR="00A632B1" w:rsidRPr="000F7AB7" w:rsidRDefault="00A632B1" w:rsidP="00A632B1">
            <w:pPr>
              <w:rPr>
                <w:color w:val="auto"/>
              </w:rPr>
            </w:pPr>
            <w:r w:rsidRPr="000F7AB7">
              <w:rPr>
                <w:color w:val="auto"/>
              </w:rPr>
              <w:t>Student Year Level:</w:t>
            </w:r>
          </w:p>
          <w:p w14:paraId="0061BEE7" w14:textId="12B4A47D" w:rsidR="00D54259" w:rsidRPr="00D54259" w:rsidRDefault="00D54259" w:rsidP="00D54259"/>
        </w:tc>
        <w:tc>
          <w:tcPr>
            <w:tcW w:w="63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509BCF1B" w14:textId="23661E1A" w:rsidR="000B3DF9" w:rsidRPr="00151853" w:rsidRDefault="000B3DF9" w:rsidP="000B3DF9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/>
                <w:bCs w:val="0"/>
                <w:color w:val="004EA8" w:themeColor="accent1"/>
              </w:rPr>
            </w:pPr>
            <w:r w:rsidRPr="00151853">
              <w:rPr>
                <w:rStyle w:val="Strong"/>
                <w:rFonts w:asciiTheme="minorHAnsi" w:hAnsiTheme="minorHAnsi" w:cstheme="minorHAnsi"/>
                <w:bCs w:val="0"/>
                <w:color w:val="004EA8" w:themeColor="accent1"/>
              </w:rPr>
              <w:t>As with other remote learning periods, our school will provide on-site supervision for students in the following categories:</w:t>
            </w:r>
          </w:p>
          <w:p w14:paraId="19C666CB" w14:textId="77777777" w:rsidR="000B3DF9" w:rsidRPr="00A332F4" w:rsidRDefault="000B3DF9" w:rsidP="000B3DF9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</w:rPr>
            </w:pPr>
          </w:p>
          <w:p w14:paraId="6C42B614" w14:textId="370C3755" w:rsidR="000B3DF9" w:rsidRPr="000F7AB7" w:rsidRDefault="000B3DF9" w:rsidP="000B3DF9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Children where both parents and/or carers are </w:t>
            </w:r>
            <w:r w:rsidR="00A632B1" w:rsidRPr="000F7AB7">
              <w:rPr>
                <w:rFonts w:asciiTheme="minorHAnsi" w:hAnsiTheme="minorHAnsi" w:cstheme="minorHAnsi"/>
                <w:i/>
                <w:iCs/>
                <w:color w:val="auto"/>
              </w:rPr>
              <w:t>authorised workers</w:t>
            </w:r>
            <w:r w:rsidR="00A632B1" w:rsidRPr="000F7AB7">
              <w:rPr>
                <w:b w:val="0"/>
                <w:bCs/>
                <w:color w:val="auto"/>
              </w:rPr>
              <w:t xml:space="preserve"> </w:t>
            </w: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>who cannot work from home, work for an essential provider and where no other supervision arrangements can be made:</w:t>
            </w:r>
          </w:p>
          <w:p w14:paraId="56500065" w14:textId="5975C803" w:rsidR="000B3DF9" w:rsidRPr="000F7AB7" w:rsidRDefault="000B3DF9" w:rsidP="000B3DF9">
            <w:pPr>
              <w:pStyle w:val="mld-paragraph"/>
              <w:numPr>
                <w:ilvl w:val="0"/>
                <w:numId w:val="20"/>
              </w:numPr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Where there are two parents/carers, </w:t>
            </w:r>
            <w:r w:rsidRPr="000F7AB7">
              <w:rPr>
                <w:rFonts w:asciiTheme="minorHAnsi" w:hAnsiTheme="minorHAnsi" w:cstheme="minorHAnsi"/>
                <w:b w:val="0"/>
                <w:bCs/>
                <w:color w:val="auto"/>
                <w:u w:val="single"/>
              </w:rPr>
              <w:t>both</w:t>
            </w: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must be authorised workers, working outside the home in order for their children to be eligible for on-site </w:t>
            </w:r>
            <w:r w:rsidR="00A632B1"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>provision.</w:t>
            </w:r>
          </w:p>
          <w:p w14:paraId="562C0885" w14:textId="6484A8C0" w:rsidR="000B3DF9" w:rsidRPr="00FD4886" w:rsidRDefault="000B3DF9" w:rsidP="000B3DF9">
            <w:pPr>
              <w:pStyle w:val="mld-paragraph"/>
              <w:numPr>
                <w:ilvl w:val="0"/>
                <w:numId w:val="20"/>
              </w:numPr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For single parents/ carers, the authorised worker must be </w:t>
            </w:r>
            <w:r w:rsidRPr="000F7AB7">
              <w:rPr>
                <w:rFonts w:asciiTheme="minorHAnsi" w:hAnsiTheme="minorHAnsi" w:cstheme="minorHAnsi"/>
                <w:b w:val="0"/>
                <w:bCs/>
                <w:color w:val="auto"/>
                <w:u w:val="single"/>
              </w:rPr>
              <w:t>working outside the home</w:t>
            </w: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in order for their children to be eligible for on-site provision.</w:t>
            </w:r>
          </w:p>
          <w:p w14:paraId="2D1F9480" w14:textId="0FC6C241" w:rsidR="000B3DF9" w:rsidRPr="00FD4886" w:rsidRDefault="000B3DF9" w:rsidP="00FD4886">
            <w:pPr>
              <w:pStyle w:val="mld-paragraph"/>
              <w:spacing w:before="0" w:beforeAutospacing="0" w:after="0" w:afterAutospacing="0" w:line="315" w:lineRule="exact"/>
              <w:ind w:left="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</w:p>
          <w:p w14:paraId="40E551C6" w14:textId="79AC3948" w:rsidR="0031337A" w:rsidRDefault="00284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4EA8" w:themeColor="accent1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</w:rPr>
                <w:id w:val="-7412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F9" w:rsidRPr="000F7AB7">
                  <w:rPr>
                    <w:rFonts w:ascii="Segoe UI Symbol" w:eastAsia="MS Gothic" w:hAnsi="Segoe UI Symbol" w:cs="Segoe UI Symbol"/>
                    <w:b w:val="0"/>
                    <w:bCs/>
                    <w:color w:val="auto"/>
                    <w:szCs w:val="22"/>
                  </w:rPr>
                  <w:t>☐</w:t>
                </w:r>
              </w:sdtContent>
            </w:sdt>
            <w:r w:rsidR="000B3DF9" w:rsidRPr="000F7AB7">
              <w:rPr>
                <w:rFonts w:cstheme="minorHAnsi"/>
                <w:b w:val="0"/>
                <w:bCs/>
                <w:color w:val="auto"/>
                <w:szCs w:val="22"/>
              </w:rPr>
              <w:t xml:space="preserve"> </w:t>
            </w:r>
            <w:r w:rsidR="0031337A" w:rsidRPr="000F7AB7">
              <w:rPr>
                <w:rFonts w:eastAsia="Times New Roman" w:cstheme="minorHAnsi"/>
                <w:b w:val="0"/>
                <w:bCs/>
                <w:i/>
                <w:iCs/>
                <w:color w:val="004EA8" w:themeColor="accent1"/>
                <w:szCs w:val="22"/>
              </w:rPr>
              <w:t>I am requesting that my child/ren attend on</w:t>
            </w:r>
            <w:r w:rsidR="0011205B" w:rsidRPr="000F7AB7">
              <w:rPr>
                <w:rFonts w:eastAsia="Times New Roman" w:cstheme="minorHAnsi"/>
                <w:b w:val="0"/>
                <w:bCs/>
                <w:i/>
                <w:iCs/>
                <w:color w:val="004EA8" w:themeColor="accent1"/>
                <w:szCs w:val="22"/>
              </w:rPr>
              <w:t>-</w:t>
            </w:r>
            <w:r w:rsidR="0031337A" w:rsidRPr="000F7AB7">
              <w:rPr>
                <w:rFonts w:eastAsia="Times New Roman" w:cstheme="minorHAnsi"/>
                <w:b w:val="0"/>
                <w:bCs/>
                <w:i/>
                <w:iCs/>
                <w:color w:val="004EA8" w:themeColor="accent1"/>
                <w:szCs w:val="22"/>
              </w:rPr>
              <w:t xml:space="preserve">site </w:t>
            </w:r>
            <w:r w:rsidR="0011205B" w:rsidRPr="000F7AB7">
              <w:rPr>
                <w:rFonts w:eastAsia="Times New Roman" w:cstheme="minorHAnsi"/>
                <w:b w:val="0"/>
                <w:bCs/>
                <w:i/>
                <w:iCs/>
                <w:color w:val="004EA8" w:themeColor="accent1"/>
                <w:szCs w:val="22"/>
              </w:rPr>
              <w:t>learning</w:t>
            </w:r>
            <w:r w:rsidR="0031337A" w:rsidRPr="000F7AB7">
              <w:rPr>
                <w:rFonts w:eastAsia="Times New Roman" w:cstheme="minorHAnsi"/>
                <w:b w:val="0"/>
                <w:bCs/>
                <w:i/>
                <w:iCs/>
                <w:color w:val="004EA8" w:themeColor="accent1"/>
                <w:szCs w:val="22"/>
              </w:rPr>
              <w:t xml:space="preserve"> because my child/ren is/</w:t>
            </w:r>
            <w:r w:rsidR="0031337A" w:rsidRPr="000F7AB7">
              <w:rPr>
                <w:rFonts w:cstheme="minorHAnsi"/>
                <w:b w:val="0"/>
                <w:bCs/>
                <w:i/>
                <w:iCs/>
                <w:color w:val="004EA8" w:themeColor="accent1"/>
                <w:szCs w:val="22"/>
              </w:rPr>
              <w:t>are not able to be supervised at home and no other arrangements can be made</w:t>
            </w:r>
            <w:r w:rsidR="003E0ECA" w:rsidRPr="000F7AB7">
              <w:rPr>
                <w:rFonts w:cstheme="minorHAnsi"/>
                <w:b w:val="0"/>
                <w:bCs/>
                <w:i/>
                <w:iCs/>
                <w:color w:val="004EA8" w:themeColor="accent1"/>
                <w:szCs w:val="22"/>
              </w:rPr>
              <w:t xml:space="preserve"> as l am unable to work from home</w:t>
            </w:r>
            <w:r w:rsidR="006951FA" w:rsidRPr="000F7AB7">
              <w:rPr>
                <w:rFonts w:cstheme="minorHAnsi"/>
                <w:b w:val="0"/>
                <w:bCs/>
                <w:i/>
                <w:iCs/>
                <w:color w:val="004EA8" w:themeColor="accent1"/>
                <w:szCs w:val="22"/>
              </w:rPr>
              <w:t xml:space="preserve"> due to being an authorised worker</w:t>
            </w:r>
            <w:r w:rsidR="00A632B1" w:rsidRPr="000F7AB7">
              <w:rPr>
                <w:rFonts w:cstheme="minorHAnsi"/>
                <w:b w:val="0"/>
                <w:bCs/>
                <w:i/>
                <w:iCs/>
                <w:color w:val="004EA8" w:themeColor="accent1"/>
                <w:szCs w:val="22"/>
              </w:rPr>
              <w:t>.</w:t>
            </w:r>
          </w:p>
          <w:p w14:paraId="5F1E8B1F" w14:textId="4366BDED" w:rsidR="000F7AB7" w:rsidRDefault="000F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4EA8" w:themeColor="accent1"/>
                <w:szCs w:val="22"/>
              </w:rPr>
            </w:pPr>
            <w:r>
              <w:rPr>
                <w:rFonts w:cstheme="minorHAnsi"/>
                <w:bCs/>
                <w:i/>
                <w:iCs/>
                <w:color w:val="004EA8" w:themeColor="accent1"/>
                <w:szCs w:val="22"/>
              </w:rPr>
              <w:t>My authorised employment is:</w:t>
            </w:r>
            <w:r>
              <w:rPr>
                <w:rFonts w:cstheme="minorHAnsi"/>
                <w:b w:val="0"/>
                <w:i/>
                <w:iCs/>
                <w:color w:val="004EA8" w:themeColor="accent1"/>
                <w:szCs w:val="22"/>
              </w:rPr>
              <w:t xml:space="preserve"> </w:t>
            </w:r>
          </w:p>
          <w:p w14:paraId="57910E34" w14:textId="7D867AE7" w:rsidR="00C85B47" w:rsidRDefault="00C85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iCs/>
                <w:color w:val="004EA8" w:themeColor="accent1"/>
                <w:szCs w:val="22"/>
              </w:rPr>
            </w:pPr>
          </w:p>
          <w:p w14:paraId="2B25F3DE" w14:textId="7C2F75E6" w:rsidR="00FD4886" w:rsidRPr="00FD4886" w:rsidRDefault="00FD4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auto"/>
                <w:szCs w:val="22"/>
              </w:rPr>
            </w:pPr>
            <w:r w:rsidRPr="00FD4886">
              <w:rPr>
                <w:rFonts w:cstheme="minorHAnsi"/>
                <w:bCs/>
                <w:i/>
                <w:iCs/>
                <w:color w:val="auto"/>
                <w:szCs w:val="22"/>
              </w:rPr>
              <w:t>OR</w:t>
            </w:r>
          </w:p>
          <w:p w14:paraId="423E383C" w14:textId="77777777" w:rsidR="00FD4886" w:rsidRPr="00FD4886" w:rsidRDefault="00284F75" w:rsidP="00FD4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8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D4886" w:rsidRPr="00FD4886">
              <w:rPr>
                <w:rFonts w:eastAsia="Times New Roman"/>
                <w:color w:val="auto"/>
              </w:rPr>
              <w:t xml:space="preserve"> My child/ren has a disability* and I am requesting they attend on-site learning based on parent choice</w:t>
            </w:r>
            <w:r w:rsidR="00FD4886" w:rsidRPr="00FD4886">
              <w:rPr>
                <w:rFonts w:cstheme="minorHAnsi"/>
                <w:color w:val="auto"/>
              </w:rPr>
              <w:t xml:space="preserve">. </w:t>
            </w:r>
          </w:p>
          <w:p w14:paraId="680031A8" w14:textId="77777777" w:rsidR="00FD4886" w:rsidRPr="00FD4886" w:rsidRDefault="00FD4886" w:rsidP="00FD4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FD4886">
              <w:rPr>
                <w:rFonts w:cstheme="minorHAnsi"/>
                <w:i/>
                <w:iCs/>
                <w:color w:val="auto"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1128421C" w14:textId="77777777" w:rsidR="00C85B47" w:rsidRPr="000F7AB7" w:rsidRDefault="00C85B47" w:rsidP="00C85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  <w:r w:rsidRPr="000F7AB7">
              <w:rPr>
                <w:rFonts w:cstheme="minorHAnsi"/>
                <w:color w:val="auto"/>
                <w:szCs w:val="22"/>
              </w:rPr>
              <w:t>OR</w:t>
            </w:r>
          </w:p>
          <w:p w14:paraId="507CE32B" w14:textId="77777777" w:rsidR="00C85B47" w:rsidRPr="000F7AB7" w:rsidRDefault="00C85B47" w:rsidP="00C85B47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>Children experiencing vulnerability, including:</w:t>
            </w:r>
          </w:p>
          <w:p w14:paraId="6223CEE5" w14:textId="77777777" w:rsidR="00C85B47" w:rsidRPr="000F7AB7" w:rsidRDefault="00C85B47" w:rsidP="00C85B47">
            <w:pPr>
              <w:pStyle w:val="mld-paragraph"/>
              <w:numPr>
                <w:ilvl w:val="0"/>
                <w:numId w:val="20"/>
              </w:numPr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>children in out-of-home care</w:t>
            </w:r>
          </w:p>
          <w:p w14:paraId="12C52513" w14:textId="77777777" w:rsidR="00C85B47" w:rsidRPr="000F7AB7" w:rsidRDefault="00C85B47" w:rsidP="00C85B47">
            <w:pPr>
              <w:pStyle w:val="mld-paragraph"/>
              <w:numPr>
                <w:ilvl w:val="0"/>
                <w:numId w:val="20"/>
              </w:numPr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>children deemed vulnerable by a government agency, funded family, or family violence service, and is assessed as requiring education and care outside the family home.</w:t>
            </w:r>
          </w:p>
          <w:p w14:paraId="302C0360" w14:textId="77777777" w:rsidR="00C85B47" w:rsidRPr="000F7AB7" w:rsidRDefault="00C85B47" w:rsidP="00C85B47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>-      children identified by a school or early childhood service</w:t>
            </w:r>
          </w:p>
          <w:p w14:paraId="238A3991" w14:textId="77777777" w:rsidR="00C85B47" w:rsidRPr="000F7AB7" w:rsidRDefault="00C85B47" w:rsidP="00C85B47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      as vulnerable, including via referral from a government.</w:t>
            </w:r>
          </w:p>
          <w:p w14:paraId="08CF324A" w14:textId="77777777" w:rsidR="00C85B47" w:rsidRPr="000F7AB7" w:rsidRDefault="00C85B47" w:rsidP="00C85B47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      agency, or funded family or family violence service, </w:t>
            </w:r>
          </w:p>
          <w:p w14:paraId="0FC906B8" w14:textId="388A2D65" w:rsidR="00C85B47" w:rsidRPr="000F7AB7" w:rsidRDefault="00C85B47" w:rsidP="00C85B47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homeless or youth justice service or mental health or other</w:t>
            </w:r>
          </w:p>
          <w:p w14:paraId="2E137F69" w14:textId="3A12188C" w:rsidR="00C85B47" w:rsidRPr="000F7AB7" w:rsidRDefault="00C85B47" w:rsidP="00C85B47">
            <w:pPr>
              <w:pStyle w:val="mld-paragraph"/>
              <w:spacing w:before="0" w:beforeAutospacing="0" w:after="0" w:afterAutospacing="0"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0F7AB7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health service.</w:t>
            </w:r>
          </w:p>
          <w:p w14:paraId="3D0BAC52" w14:textId="77777777" w:rsidR="00C85B47" w:rsidRPr="000F7AB7" w:rsidRDefault="00C85B47" w:rsidP="00C85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</w:p>
          <w:p w14:paraId="03DEA314" w14:textId="77777777" w:rsidR="00C85B47" w:rsidRDefault="00284F75" w:rsidP="00C85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4EA8" w:themeColor="accent1"/>
                <w:szCs w:val="22"/>
              </w:rPr>
            </w:pPr>
            <w:sdt>
              <w:sdtPr>
                <w:rPr>
                  <w:rFonts w:cstheme="minorHAnsi"/>
                  <w:bCs/>
                  <w:szCs w:val="22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B47" w:rsidRPr="000F7AB7">
                  <w:rPr>
                    <w:rFonts w:ascii="Segoe UI Symbol" w:eastAsia="MS Gothic" w:hAnsi="Segoe UI Symbol" w:cs="Segoe UI Symbol"/>
                    <w:b w:val="0"/>
                    <w:bCs/>
                    <w:color w:val="auto"/>
                    <w:szCs w:val="22"/>
                  </w:rPr>
                  <w:t>☐</w:t>
                </w:r>
              </w:sdtContent>
            </w:sdt>
            <w:r w:rsidR="00C85B47" w:rsidRPr="000F7AB7">
              <w:rPr>
                <w:rFonts w:cstheme="minorHAnsi"/>
                <w:b w:val="0"/>
                <w:bCs/>
                <w:color w:val="auto"/>
                <w:szCs w:val="22"/>
              </w:rPr>
              <w:t xml:space="preserve"> </w:t>
            </w:r>
            <w:r w:rsidR="00C85B47" w:rsidRPr="000F7AB7">
              <w:rPr>
                <w:rFonts w:cstheme="minorHAnsi"/>
                <w:b w:val="0"/>
                <w:bCs/>
                <w:i/>
                <w:iCs/>
                <w:color w:val="004EA8" w:themeColor="accent1"/>
                <w:szCs w:val="22"/>
              </w:rPr>
              <w:t>My child identifies as vulnerable, and I am requesting they attend on-site learning as they fall under this category.</w:t>
            </w:r>
          </w:p>
          <w:p w14:paraId="56EED682" w14:textId="77777777" w:rsidR="00A632B1" w:rsidRPr="00A332F4" w:rsidRDefault="00A632B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  <w:p w14:paraId="3C8A9D90" w14:textId="49F5F65D" w:rsidR="00B6455F" w:rsidRDefault="00B645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337A" w14:paraId="563D1B16" w14:textId="77777777" w:rsidTr="00A632B1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2FF5F284" w14:textId="77777777" w:rsidR="00DB7747" w:rsidRDefault="00DB7747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</w:p>
          <w:p w14:paraId="0550DBF5" w14:textId="77777777" w:rsidR="001B7C4F" w:rsidRPr="00FD4886" w:rsidRDefault="00DB7747">
            <w:pPr>
              <w:spacing w:after="0"/>
              <w:rPr>
                <w:rStyle w:val="Hyperlink"/>
                <w:b/>
                <w:bCs/>
                <w:szCs w:val="20"/>
                <w:lang w:val="en-AU"/>
              </w:rPr>
            </w:pPr>
            <w:r w:rsidRPr="00FD4886"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Please email: </w:t>
            </w:r>
            <w:hyperlink r:id="rId11" w:history="1">
              <w:r w:rsidRPr="00FD4886">
                <w:rPr>
                  <w:rStyle w:val="Hyperlink"/>
                  <w:b/>
                  <w:bCs/>
                  <w:sz w:val="20"/>
                  <w:szCs w:val="20"/>
                  <w:lang w:val="en-AU"/>
                </w:rPr>
                <w:t>seymour.co@education.vic.gov.au</w:t>
              </w:r>
            </w:hyperlink>
          </w:p>
          <w:p w14:paraId="43AD2B7A" w14:textId="77777777" w:rsidR="0031337A" w:rsidRPr="00FD4886" w:rsidRDefault="0031337A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  <w:p w14:paraId="5B25F5F8" w14:textId="77777777" w:rsidR="00E2676C" w:rsidRPr="00FD4886" w:rsidRDefault="001B7C4F">
            <w:pPr>
              <w:spacing w:after="0"/>
              <w:rPr>
                <w:b/>
                <w:bCs/>
                <w:color w:val="FF0000"/>
                <w:sz w:val="20"/>
                <w:szCs w:val="20"/>
                <w:lang w:val="en-AU"/>
              </w:rPr>
            </w:pPr>
            <w:r w:rsidRPr="00FD4886">
              <w:rPr>
                <w:b/>
                <w:bCs/>
                <w:color w:val="FF0000"/>
                <w:sz w:val="20"/>
                <w:szCs w:val="20"/>
                <w:lang w:val="en-AU"/>
              </w:rPr>
              <w:t>Applications to be received by</w:t>
            </w:r>
          </w:p>
          <w:p w14:paraId="033B61AA" w14:textId="2BDBFBBC" w:rsidR="00D63399" w:rsidRDefault="00E2676C">
            <w:pPr>
              <w:spacing w:after="0"/>
              <w:rPr>
                <w:b/>
                <w:bCs/>
                <w:color w:val="FF0000"/>
                <w:sz w:val="20"/>
                <w:szCs w:val="20"/>
                <w:lang w:val="en-AU"/>
              </w:rPr>
            </w:pPr>
            <w:r w:rsidRPr="00FD4886"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8 </w:t>
            </w:r>
            <w:r w:rsidR="001B7C4F" w:rsidRPr="00FD4886"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pm </w:t>
            </w:r>
            <w:r w:rsidR="00FD4886">
              <w:rPr>
                <w:b/>
                <w:bCs/>
                <w:color w:val="FF0000"/>
                <w:sz w:val="20"/>
                <w:szCs w:val="20"/>
                <w:lang w:val="en-AU"/>
              </w:rPr>
              <w:t>20</w:t>
            </w:r>
            <w:r w:rsidR="001B7C4F" w:rsidRPr="00FD4886"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 July 2021</w:t>
            </w:r>
            <w:r w:rsidR="00FD4886"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 for 21 July supervision</w:t>
            </w:r>
            <w:r w:rsidR="00D63399"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. </w:t>
            </w:r>
          </w:p>
          <w:p w14:paraId="3155282D" w14:textId="77777777" w:rsidR="00E32546" w:rsidRDefault="00E32546">
            <w:pPr>
              <w:spacing w:after="0"/>
              <w:rPr>
                <w:b/>
                <w:bCs/>
                <w:color w:val="FF0000"/>
                <w:sz w:val="20"/>
                <w:szCs w:val="20"/>
                <w:lang w:val="en-AU"/>
              </w:rPr>
            </w:pPr>
          </w:p>
          <w:p w14:paraId="4845B807" w14:textId="0B25C259" w:rsidR="00D63399" w:rsidRPr="00FD4886" w:rsidRDefault="00D63399" w:rsidP="00D63399">
            <w:pPr>
              <w:spacing w:after="0"/>
              <w:rPr>
                <w:b/>
                <w:bCs/>
                <w:color w:val="FF0000"/>
                <w:sz w:val="20"/>
                <w:szCs w:val="20"/>
                <w:lang w:val="en-AU"/>
              </w:rPr>
            </w:pPr>
            <w:r w:rsidRPr="00FD4886">
              <w:rPr>
                <w:b/>
                <w:bCs/>
                <w:color w:val="FF0000"/>
                <w:sz w:val="20"/>
                <w:szCs w:val="20"/>
                <w:lang w:val="en-AU"/>
              </w:rPr>
              <w:t>Applications to be received by</w:t>
            </w:r>
          </w:p>
          <w:p w14:paraId="14AB4E7A" w14:textId="0CABDF27" w:rsidR="001B7C4F" w:rsidRDefault="00D63399">
            <w:pPr>
              <w:spacing w:after="0"/>
              <w:rPr>
                <w:b/>
                <w:bCs/>
                <w:color w:val="FF0000"/>
                <w:sz w:val="20"/>
                <w:szCs w:val="20"/>
                <w:lang w:val="en-A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9 am </w:t>
            </w:r>
            <w:r>
              <w:rPr>
                <w:b/>
                <w:bCs/>
                <w:color w:val="FF0000"/>
                <w:sz w:val="20"/>
                <w:szCs w:val="20"/>
                <w:lang w:val="en-AU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  <w:lang w:val="en-AU"/>
              </w:rPr>
              <w:t>1</w:t>
            </w:r>
            <w:r w:rsidRPr="00FD4886">
              <w:rPr>
                <w:b/>
                <w:bCs/>
                <w:color w:val="FF0000"/>
                <w:sz w:val="20"/>
                <w:szCs w:val="20"/>
                <w:lang w:val="en-AU"/>
              </w:rPr>
              <w:t xml:space="preserve"> July </w:t>
            </w:r>
            <w:r w:rsidR="00FD4886">
              <w:rPr>
                <w:b/>
                <w:bCs/>
                <w:color w:val="FF0000"/>
                <w:sz w:val="20"/>
                <w:szCs w:val="20"/>
                <w:lang w:val="en-AU"/>
              </w:rPr>
              <w:t>for any supervision required between 22 to 27 July 2021.</w:t>
            </w:r>
          </w:p>
          <w:p w14:paraId="76FDCBA9" w14:textId="77777777" w:rsidR="00FD4886" w:rsidRDefault="00FD4886">
            <w:pPr>
              <w:spacing w:after="0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66D8057A" w14:textId="10877254" w:rsidR="00FD4886" w:rsidRPr="00DB7747" w:rsidRDefault="00FD4886">
            <w:pPr>
              <w:spacing w:after="0"/>
              <w:rPr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color w:val="000000" w:themeColor="text1"/>
                <w:sz w:val="20"/>
                <w:szCs w:val="20"/>
                <w:lang w:val="en-AU"/>
              </w:rPr>
              <w:t xml:space="preserve">This is to assist staffing the onsite supervision </w:t>
            </w:r>
            <w:r w:rsidR="00D63399">
              <w:rPr>
                <w:color w:val="000000" w:themeColor="text1"/>
                <w:sz w:val="20"/>
                <w:szCs w:val="20"/>
                <w:lang w:val="en-AU"/>
              </w:rPr>
              <w:t>roster. L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 xml:space="preserve">ate changes are difficult to manage due to </w:t>
            </w:r>
            <w:r w:rsidR="00D63399">
              <w:rPr>
                <w:color w:val="000000" w:themeColor="text1"/>
                <w:sz w:val="20"/>
                <w:szCs w:val="20"/>
                <w:lang w:val="en-AU"/>
              </w:rPr>
              <w:t>staffing availability</w:t>
            </w:r>
            <w:r>
              <w:rPr>
                <w:color w:val="000000" w:themeColor="text1"/>
                <w:sz w:val="20"/>
                <w:szCs w:val="20"/>
                <w:lang w:val="en-AU"/>
              </w:rPr>
              <w:t>.</w:t>
            </w:r>
          </w:p>
        </w:tc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02"/>
              <w:gridCol w:w="1484"/>
              <w:gridCol w:w="1484"/>
            </w:tblGrid>
            <w:tr w:rsidR="0031337A" w14:paraId="601ABC2D" w14:textId="77777777" w:rsidTr="001518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1A3E2EA9" w14:textId="77777777" w:rsidR="0031337A" w:rsidRDefault="00FD488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en-AU"/>
                    </w:rPr>
                  </w:pPr>
                  <w:r>
                    <w:rPr>
                      <w:lang w:val="en-AU"/>
                    </w:rPr>
                    <w:t>Times required</w:t>
                  </w:r>
                </w:p>
                <w:p w14:paraId="2C97FFE5" w14:textId="77777777" w:rsidR="00FD4886" w:rsidRDefault="00FD488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en-AU"/>
                    </w:rPr>
                  </w:pPr>
                  <w:r w:rsidRPr="00FD4886">
                    <w:rPr>
                      <w:b w:val="0"/>
                      <w:bCs/>
                      <w:lang w:val="en-AU"/>
                    </w:rPr>
                    <w:t>Please discuss this when you are contacted by the College.</w:t>
                  </w:r>
                </w:p>
                <w:p w14:paraId="69398E73" w14:textId="73415648" w:rsidR="00FD4886" w:rsidRPr="00FD4886" w:rsidRDefault="00FD488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lang w:val="en-AU"/>
                    </w:rPr>
                  </w:pPr>
                </w:p>
              </w:tc>
            </w:tr>
            <w:tr w:rsidR="0031337A" w14:paraId="1CC6A8FB" w14:textId="77777777" w:rsidTr="0015185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1A6A8484" w:rsidR="0031337A" w:rsidRDefault="00FD4886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0EC7AAA" w:rsidR="0031337A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21 July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15185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2E2A82D9" w:rsidR="0031337A" w:rsidRDefault="00FD4886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1077BA4B" w:rsidR="0031337A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22 July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15185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5844FFA4" w:rsidR="0031337A" w:rsidRDefault="00FD4886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6516059A" w:rsidR="0031337A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23 July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FD4886" w14:paraId="60899ABA" w14:textId="77777777" w:rsidTr="0015185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D02703C" w14:textId="046FF3E1" w:rsidR="00FD4886" w:rsidRDefault="00FD4886">
                  <w:pPr>
                    <w:spacing w:after="0"/>
                    <w:rPr>
                      <w:lang w:val="en-AU"/>
                    </w:rPr>
                  </w:pPr>
                  <w:r w:rsidRPr="00FD4886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198823E" w14:textId="3C8942DD" w:rsidR="00FD4886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26 July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2C95332" w14:textId="77777777" w:rsidR="00FD4886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FD4886" w14:paraId="5990D51C" w14:textId="77777777" w:rsidTr="0015185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C5AC0B" w14:textId="6D1A782C" w:rsidR="00FD4886" w:rsidRDefault="00FD4886">
                  <w:pPr>
                    <w:spacing w:after="0"/>
                    <w:rPr>
                      <w:lang w:val="en-AU"/>
                    </w:rPr>
                  </w:pPr>
                  <w:r w:rsidRPr="00FD4886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65F850" w14:textId="5E1D25A5" w:rsidR="00FD4886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27 July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BF3F87D" w14:textId="77777777" w:rsidR="00FD4886" w:rsidRDefault="00FD488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D54259">
        <w:trPr>
          <w:cantSplit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DDA7033" w14:textId="77777777" w:rsidR="00FD4886" w:rsidRDefault="00FD4886" w:rsidP="00D54259">
            <w:pPr>
              <w:tabs>
                <w:tab w:val="left" w:pos="50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The person making this application:</w:t>
            </w:r>
          </w:p>
          <w:p w14:paraId="3F02D9E2" w14:textId="77777777" w:rsidR="00FD4886" w:rsidRDefault="00FD4886" w:rsidP="00D54259">
            <w:pPr>
              <w:tabs>
                <w:tab w:val="left" w:pos="50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7B826700" w14:textId="667C976F" w:rsidR="00D54259" w:rsidRPr="00D54259" w:rsidRDefault="00FD4886" w:rsidP="00D54259">
            <w:pPr>
              <w:tabs>
                <w:tab w:val="left" w:pos="50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 person different to the person making this application:</w:t>
            </w:r>
          </w:p>
        </w:tc>
      </w:tr>
      <w:tr w:rsidR="0031337A" w14:paraId="2EF7316F" w14:textId="77777777" w:rsidTr="00DB77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F11B300" w14:textId="147F28A9" w:rsidR="00D92DE5" w:rsidRPr="00FD4886" w:rsidRDefault="00D92DE5" w:rsidP="000F7AB7">
            <w:pPr>
              <w:spacing w:after="0"/>
              <w:rPr>
                <w:rFonts w:eastAsia="Times New Roman"/>
              </w:rPr>
            </w:pPr>
          </w:p>
          <w:p w14:paraId="4C7A881A" w14:textId="43DF4AC6" w:rsidR="000F7AB7" w:rsidRPr="00FD4886" w:rsidRDefault="000F7AB7" w:rsidP="000F7AB7">
            <w:pPr>
              <w:spacing w:after="0"/>
              <w:rPr>
                <w:rFonts w:cstheme="minorHAnsi"/>
                <w:szCs w:val="22"/>
              </w:rPr>
            </w:pPr>
            <w:r w:rsidRPr="00FD4886">
              <w:rPr>
                <w:rFonts w:cstheme="minorHAnsi"/>
                <w:color w:val="auto"/>
                <w:szCs w:val="22"/>
              </w:rPr>
              <w:t>By submitting this form, I declare that my child/ren is/are well and I will collect my child/ren as soon as is practicable upon the request of the school if my child becomes unwell.</w:t>
            </w:r>
          </w:p>
          <w:p w14:paraId="68446033" w14:textId="77777777" w:rsidR="00DB4B3E" w:rsidRPr="00FD4886" w:rsidRDefault="00DB4B3E" w:rsidP="000F7AB7">
            <w:pPr>
              <w:spacing w:after="0"/>
              <w:rPr>
                <w:rFonts w:cstheme="minorHAnsi"/>
                <w:szCs w:val="22"/>
              </w:rPr>
            </w:pPr>
          </w:p>
          <w:p w14:paraId="4793BFF3" w14:textId="4F4C266B" w:rsidR="001203EF" w:rsidRPr="00FD4886" w:rsidRDefault="001203EF" w:rsidP="000F7AB7">
            <w:pPr>
              <w:spacing w:after="0"/>
              <w:rPr>
                <w:rFonts w:cstheme="minorHAnsi"/>
                <w:szCs w:val="22"/>
              </w:rPr>
            </w:pPr>
            <w:r w:rsidRPr="00FD4886">
              <w:rPr>
                <w:rFonts w:cstheme="minorHAnsi"/>
                <w:color w:val="auto"/>
                <w:szCs w:val="22"/>
              </w:rPr>
              <w:t>Onsite students will need to wear school uniform and provide all food and a water bottle.</w:t>
            </w:r>
          </w:p>
          <w:p w14:paraId="376AA4A6" w14:textId="113B3C9D" w:rsidR="00DB4B3E" w:rsidRPr="00FD4886" w:rsidRDefault="00DB4B3E" w:rsidP="000F7AB7">
            <w:pPr>
              <w:spacing w:after="0"/>
              <w:rPr>
                <w:rFonts w:cstheme="minorHAnsi"/>
                <w:szCs w:val="22"/>
              </w:rPr>
            </w:pPr>
          </w:p>
          <w:p w14:paraId="28911161" w14:textId="75DDEEBE" w:rsidR="00DB4B3E" w:rsidRPr="00FD4886" w:rsidRDefault="00DB4B3E" w:rsidP="000F7AB7">
            <w:pPr>
              <w:spacing w:after="0"/>
              <w:rPr>
                <w:rFonts w:cstheme="minorHAnsi"/>
                <w:szCs w:val="22"/>
              </w:rPr>
            </w:pPr>
            <w:r w:rsidRPr="00FD4886">
              <w:rPr>
                <w:rFonts w:cstheme="minorHAnsi"/>
                <w:color w:val="auto"/>
                <w:szCs w:val="22"/>
              </w:rPr>
              <w:t>Students will be signed in at the general office no earlier than 8.50am and will be collected from the general office at the end of their supervised session.</w:t>
            </w:r>
          </w:p>
          <w:p w14:paraId="183107B0" w14:textId="77777777" w:rsidR="00DB4B3E" w:rsidRPr="000F7AB7" w:rsidRDefault="00DB4B3E" w:rsidP="000F7AB7">
            <w:pPr>
              <w:spacing w:after="0"/>
              <w:rPr>
                <w:rFonts w:cstheme="minorHAnsi"/>
                <w:b/>
                <w:bCs/>
                <w:i/>
                <w:iCs/>
                <w:color w:val="auto"/>
                <w:szCs w:val="22"/>
              </w:rPr>
            </w:pPr>
          </w:p>
          <w:p w14:paraId="16331F54" w14:textId="11FD07DC" w:rsidR="000F7AB7" w:rsidRDefault="00DB4B3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Approval for onsite supervision will be granted via email or phone call.  Please wait for this approval prior to sending your child/ren to school.</w:t>
            </w:r>
          </w:p>
          <w:p w14:paraId="00FF80CB" w14:textId="77777777" w:rsidR="000F7AB7" w:rsidRDefault="000F7AB7">
            <w:pPr>
              <w:spacing w:after="0"/>
              <w:rPr>
                <w:rFonts w:eastAsia="Times New Roman"/>
              </w:rPr>
            </w:pPr>
          </w:p>
          <w:p w14:paraId="44E0ABA3" w14:textId="5BC32781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</w:t>
            </w:r>
            <w:r w:rsidR="00D92DE5">
              <w:rPr>
                <w:rFonts w:eastAsia="Times New Roman"/>
                <w:color w:val="auto"/>
              </w:rPr>
              <w:t>:</w:t>
            </w:r>
          </w:p>
          <w:p w14:paraId="68CF5AD3" w14:textId="77777777" w:rsidR="00D92DE5" w:rsidRDefault="00D92DE5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51C9729D" w:rsidR="00D92DE5" w:rsidRDefault="0031337A" w:rsidP="00D92DE5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Signature:</w:t>
            </w:r>
          </w:p>
          <w:p w14:paraId="1D481390" w14:textId="77777777" w:rsidR="00D92DE5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</w:t>
            </w:r>
          </w:p>
          <w:p w14:paraId="07531E10" w14:textId="75DC3E1F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</w:t>
            </w:r>
          </w:p>
          <w:p w14:paraId="1AB50E6D" w14:textId="383EC974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542EF34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</w:t>
      </w:r>
      <w:r w:rsidR="00DB4B3E">
        <w:rPr>
          <w:rFonts w:cstheme="minorHAnsi"/>
          <w:sz w:val="20"/>
          <w:szCs w:val="20"/>
        </w:rPr>
        <w:t xml:space="preserve">….             </w:t>
      </w:r>
      <w:r>
        <w:rPr>
          <w:rFonts w:cstheme="minorHAnsi"/>
          <w:sz w:val="20"/>
          <w:szCs w:val="20"/>
        </w:rPr>
        <w:t xml:space="preserve"> on (date)……………………………………</w:t>
      </w:r>
    </w:p>
    <w:sectPr w:rsidR="00497FFE" w:rsidRPr="00E26906" w:rsidSect="00D63399">
      <w:headerReference w:type="default" r:id="rId12"/>
      <w:footerReference w:type="even" r:id="rId13"/>
      <w:footerReference w:type="default" r:id="rId14"/>
      <w:pgSz w:w="11900" w:h="16840"/>
      <w:pgMar w:top="1701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7A76" w14:textId="77777777" w:rsidR="00284F75" w:rsidRDefault="00284F75" w:rsidP="003967DD">
      <w:pPr>
        <w:spacing w:after="0"/>
      </w:pPr>
      <w:r>
        <w:separator/>
      </w:r>
    </w:p>
  </w:endnote>
  <w:endnote w:type="continuationSeparator" w:id="0">
    <w:p w14:paraId="434C0B84" w14:textId="77777777" w:rsidR="00284F75" w:rsidRDefault="00284F7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4EC4330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63399">
      <w:rPr>
        <w:rStyle w:val="PageNumber"/>
      </w:rPr>
      <w:fldChar w:fldCharType="separate"/>
    </w:r>
    <w:r w:rsidR="00D633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31190CEE" w:rsidR="00A31926" w:rsidRDefault="00A332F4" w:rsidP="00A332F4">
    <w:pPr>
      <w:pStyle w:val="Footer"/>
      <w:tabs>
        <w:tab w:val="clear" w:pos="4513"/>
        <w:tab w:val="clear" w:pos="9026"/>
        <w:tab w:val="left" w:pos="1584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59A" w14:textId="77777777" w:rsidR="00284F75" w:rsidRDefault="00284F75" w:rsidP="003967DD">
      <w:pPr>
        <w:spacing w:after="0"/>
      </w:pPr>
      <w:r>
        <w:separator/>
      </w:r>
    </w:p>
  </w:footnote>
  <w:footnote w:type="continuationSeparator" w:id="0">
    <w:p w14:paraId="3EC4ED4F" w14:textId="77777777" w:rsidR="00284F75" w:rsidRDefault="00284F7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F491" w14:textId="448651BF" w:rsidR="00586D16" w:rsidRDefault="00586D16" w:rsidP="00586D16">
    <w:pPr>
      <w:pStyle w:val="Heading1"/>
      <w:tabs>
        <w:tab w:val="left" w:pos="7380"/>
      </w:tabs>
      <w:rPr>
        <w:lang w:val="en-AU"/>
      </w:rPr>
    </w:pPr>
    <w:r>
      <w:rPr>
        <w:noProof/>
      </w:rPr>
      <w:drawing>
        <wp:inline distT="0" distB="0" distL="0" distR="0" wp14:anchorId="6BAA830C" wp14:editId="2066A4BE">
          <wp:extent cx="779807" cy="777240"/>
          <wp:effectExtent l="0" t="0" r="127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29" cy="78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853">
      <w:rPr>
        <w:noProof/>
      </w:rPr>
      <w:drawing>
        <wp:anchor distT="0" distB="0" distL="114300" distR="114300" simplePos="0" relativeHeight="251658240" behindDoc="1" locked="0" layoutInCell="1" allowOverlap="1" wp14:anchorId="2DFA0750" wp14:editId="411AB6CF">
          <wp:simplePos x="0" y="0"/>
          <wp:positionH relativeFrom="page">
            <wp:posOffset>7620</wp:posOffset>
          </wp:positionH>
          <wp:positionV relativeFrom="page">
            <wp:posOffset>-1066800</wp:posOffset>
          </wp:positionV>
          <wp:extent cx="7654290" cy="2613660"/>
          <wp:effectExtent l="0" t="0" r="3810" b="0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290" cy="261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AU"/>
      </w:rPr>
      <w:t xml:space="preserve">                  SEYMOUR COLLEGE</w:t>
    </w:r>
  </w:p>
  <w:p w14:paraId="1604CD5C" w14:textId="6FFADB6F" w:rsidR="00586D16" w:rsidRDefault="00586D16" w:rsidP="00586D16">
    <w:pPr>
      <w:pStyle w:val="Heading1"/>
      <w:ind w:left="720" w:firstLine="720"/>
      <w:rPr>
        <w:sz w:val="32"/>
        <w:lang w:val="en-AU"/>
      </w:rPr>
    </w:pPr>
    <w:r>
      <w:rPr>
        <w:lang w:val="en-AU"/>
      </w:rPr>
      <w:t xml:space="preserve">         </w:t>
    </w:r>
    <w:r w:rsidRPr="00586D16">
      <w:rPr>
        <w:sz w:val="32"/>
        <w:lang w:val="en-AU"/>
      </w:rPr>
      <w:t>on-site at</w:t>
    </w:r>
    <w:r>
      <w:rPr>
        <w:sz w:val="32"/>
        <w:lang w:val="en-AU"/>
      </w:rPr>
      <w:t>ttendance</w:t>
    </w:r>
    <w:r w:rsidRPr="00586D16">
      <w:rPr>
        <w:sz w:val="32"/>
        <w:lang w:val="en-AU"/>
      </w:rPr>
      <w:t xml:space="preserve"> APPLICATION FORM</w:t>
    </w:r>
  </w:p>
  <w:p w14:paraId="05C1235E" w14:textId="568E314D" w:rsidR="00586D16" w:rsidRPr="00586D16" w:rsidRDefault="00586D16" w:rsidP="00586D16">
    <w:pPr>
      <w:jc w:val="center"/>
      <w:rPr>
        <w:b/>
        <w:bCs/>
        <w:color w:val="0070C0"/>
        <w:sz w:val="32"/>
        <w:szCs w:val="32"/>
        <w:lang w:val="en-AU"/>
      </w:rPr>
    </w:pPr>
    <w:r>
      <w:rPr>
        <w:b/>
        <w:bCs/>
        <w:color w:val="0070C0"/>
        <w:sz w:val="32"/>
        <w:szCs w:val="32"/>
        <w:lang w:val="en-AU"/>
      </w:rPr>
      <w:t xml:space="preserve">               </w:t>
    </w:r>
    <w:r w:rsidRPr="00586D16">
      <w:rPr>
        <w:b/>
        <w:bCs/>
        <w:color w:val="0070C0"/>
        <w:sz w:val="32"/>
        <w:szCs w:val="32"/>
        <w:lang w:val="en-AU"/>
      </w:rPr>
      <w:t>21 July to 27 July 2021</w:t>
    </w:r>
  </w:p>
  <w:p w14:paraId="585C1E50" w14:textId="514706E8" w:rsidR="003967DD" w:rsidRDefault="00A332F4" w:rsidP="00A332F4">
    <w:pPr>
      <w:pStyle w:val="Header"/>
      <w:tabs>
        <w:tab w:val="clear" w:pos="4513"/>
        <w:tab w:val="clear" w:pos="9026"/>
        <w:tab w:val="left" w:pos="3636"/>
      </w:tabs>
      <w:rPr>
        <w:noProof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5E443C"/>
    <w:multiLevelType w:val="hybridMultilevel"/>
    <w:tmpl w:val="7B107894"/>
    <w:lvl w:ilvl="0" w:tplc="3044095C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1AD04FA1"/>
    <w:multiLevelType w:val="hybridMultilevel"/>
    <w:tmpl w:val="1FA2112E"/>
    <w:lvl w:ilvl="0" w:tplc="01545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028A2"/>
    <w:multiLevelType w:val="hybridMultilevel"/>
    <w:tmpl w:val="F796F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279D"/>
    <w:rsid w:val="000675BF"/>
    <w:rsid w:val="00070AD9"/>
    <w:rsid w:val="000A47D4"/>
    <w:rsid w:val="000B3DF9"/>
    <w:rsid w:val="000F7AB7"/>
    <w:rsid w:val="0011205B"/>
    <w:rsid w:val="00114511"/>
    <w:rsid w:val="001203EF"/>
    <w:rsid w:val="00122369"/>
    <w:rsid w:val="00151853"/>
    <w:rsid w:val="001626BD"/>
    <w:rsid w:val="001B7C4F"/>
    <w:rsid w:val="0022129C"/>
    <w:rsid w:val="00284F75"/>
    <w:rsid w:val="002A4A96"/>
    <w:rsid w:val="002C4988"/>
    <w:rsid w:val="002E3BED"/>
    <w:rsid w:val="00312720"/>
    <w:rsid w:val="0031337A"/>
    <w:rsid w:val="003666DC"/>
    <w:rsid w:val="003873AF"/>
    <w:rsid w:val="003967DD"/>
    <w:rsid w:val="003C0943"/>
    <w:rsid w:val="003C4B6F"/>
    <w:rsid w:val="003D5070"/>
    <w:rsid w:val="003E0ECA"/>
    <w:rsid w:val="003F510B"/>
    <w:rsid w:val="00497FFE"/>
    <w:rsid w:val="004B2ED6"/>
    <w:rsid w:val="004F49E2"/>
    <w:rsid w:val="00543EF4"/>
    <w:rsid w:val="00584366"/>
    <w:rsid w:val="00586D16"/>
    <w:rsid w:val="005D0FF4"/>
    <w:rsid w:val="00624A55"/>
    <w:rsid w:val="00644CB2"/>
    <w:rsid w:val="006951FA"/>
    <w:rsid w:val="006A25AC"/>
    <w:rsid w:val="006B1F01"/>
    <w:rsid w:val="006B2645"/>
    <w:rsid w:val="006E0928"/>
    <w:rsid w:val="006E2E76"/>
    <w:rsid w:val="0071231C"/>
    <w:rsid w:val="00727FF3"/>
    <w:rsid w:val="007373A0"/>
    <w:rsid w:val="00743340"/>
    <w:rsid w:val="0077278C"/>
    <w:rsid w:val="007943FF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4FB6"/>
    <w:rsid w:val="00A31926"/>
    <w:rsid w:val="00A332F4"/>
    <w:rsid w:val="00A33EA3"/>
    <w:rsid w:val="00A51FA6"/>
    <w:rsid w:val="00A632B1"/>
    <w:rsid w:val="00A713BA"/>
    <w:rsid w:val="00AF2E0F"/>
    <w:rsid w:val="00B42A1B"/>
    <w:rsid w:val="00B6455F"/>
    <w:rsid w:val="00B76695"/>
    <w:rsid w:val="00B8120E"/>
    <w:rsid w:val="00C14C77"/>
    <w:rsid w:val="00C22AC2"/>
    <w:rsid w:val="00C85B47"/>
    <w:rsid w:val="00CB1473"/>
    <w:rsid w:val="00D54259"/>
    <w:rsid w:val="00D63399"/>
    <w:rsid w:val="00D6393A"/>
    <w:rsid w:val="00D92DE5"/>
    <w:rsid w:val="00DB4B3E"/>
    <w:rsid w:val="00DB7747"/>
    <w:rsid w:val="00DC425A"/>
    <w:rsid w:val="00DE64A7"/>
    <w:rsid w:val="00E11434"/>
    <w:rsid w:val="00E2676C"/>
    <w:rsid w:val="00E26906"/>
    <w:rsid w:val="00E32546"/>
    <w:rsid w:val="00FA13E3"/>
    <w:rsid w:val="00FC471E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B7747"/>
    <w:rPr>
      <w:color w:val="605E5C"/>
      <w:shd w:val="clear" w:color="auto" w:fill="E1DFDD"/>
    </w:rPr>
  </w:style>
  <w:style w:type="paragraph" w:customStyle="1" w:styleId="mld-paragraph">
    <w:name w:val="mld-paragraph"/>
    <w:basedOn w:val="Normal"/>
    <w:rsid w:val="000B3DF9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B3DF9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ymour.co@education.vi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A83765-20CD-4E61-AF65-51F1FFFB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Robyn Hockley</cp:lastModifiedBy>
  <cp:revision>4</cp:revision>
  <cp:lastPrinted>2021-07-20T03:14:00Z</cp:lastPrinted>
  <dcterms:created xsi:type="dcterms:W3CDTF">2021-07-20T03:07:00Z</dcterms:created>
  <dcterms:modified xsi:type="dcterms:W3CDTF">2021-07-20T03:29:00Z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